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DD42" w14:textId="6AC5FBD6" w:rsidR="00DC6F27" w:rsidRPr="00DC6F27" w:rsidRDefault="00DC6F27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FB0207"/>
          <w:sz w:val="52"/>
          <w:szCs w:val="52"/>
        </w:rPr>
      </w:pPr>
      <w:proofErr w:type="gramStart"/>
      <w:r w:rsidRPr="00DC6F27">
        <w:rPr>
          <w:rFonts w:ascii="Helvetica" w:hAnsi="Helvetica" w:cs="Helvetica"/>
          <w:b/>
          <w:bCs/>
          <w:color w:val="FB0207"/>
          <w:sz w:val="52"/>
          <w:szCs w:val="52"/>
        </w:rPr>
        <w:t>LEGO</w:t>
      </w:r>
      <w:proofErr w:type="gramEnd"/>
      <w:r w:rsidR="00CB754F">
        <w:rPr>
          <w:rFonts w:ascii="Helvetica" w:hAnsi="Helvetica" w:cs="Helvetica"/>
          <w:b/>
          <w:bCs/>
          <w:color w:val="FB0207"/>
          <w:sz w:val="52"/>
          <w:szCs w:val="52"/>
        </w:rPr>
        <w:t xml:space="preserve"> We Do 2.0</w:t>
      </w:r>
      <w:r w:rsidR="00C14621">
        <w:rPr>
          <w:rFonts w:ascii="Helvetica" w:hAnsi="Helvetica" w:cs="Helvetica"/>
          <w:b/>
          <w:bCs/>
          <w:color w:val="FB0207"/>
          <w:sz w:val="52"/>
          <w:szCs w:val="52"/>
        </w:rPr>
        <w:t xml:space="preserve"> and </w:t>
      </w:r>
      <w:proofErr w:type="spellStart"/>
      <w:r w:rsidR="00C14621">
        <w:rPr>
          <w:rFonts w:ascii="Helvetica" w:hAnsi="Helvetica" w:cs="Helvetica"/>
          <w:b/>
          <w:bCs/>
          <w:color w:val="FB0207"/>
          <w:sz w:val="52"/>
          <w:szCs w:val="52"/>
        </w:rPr>
        <w:t>Ozobots</w:t>
      </w:r>
      <w:proofErr w:type="spellEnd"/>
    </w:p>
    <w:p w14:paraId="4446F8A7" w14:textId="358A09F5" w:rsidR="00DC6F27" w:rsidRPr="00DC6F27" w:rsidRDefault="00DC6F27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FB0207"/>
          <w:sz w:val="52"/>
          <w:szCs w:val="52"/>
        </w:rPr>
      </w:pPr>
      <w:r w:rsidRPr="00DC6F27">
        <w:rPr>
          <w:rFonts w:ascii="Helvetica" w:hAnsi="Helvetica" w:cs="Helvetica"/>
          <w:b/>
          <w:bCs/>
          <w:color w:val="FB0207"/>
          <w:sz w:val="52"/>
          <w:szCs w:val="52"/>
        </w:rPr>
        <w:t xml:space="preserve">for </w:t>
      </w:r>
      <w:r w:rsidR="00C14621">
        <w:rPr>
          <w:rFonts w:ascii="Helvetica" w:hAnsi="Helvetica" w:cs="Helvetica"/>
          <w:b/>
          <w:bCs/>
          <w:color w:val="FB0207"/>
          <w:sz w:val="52"/>
          <w:szCs w:val="52"/>
        </w:rPr>
        <w:t xml:space="preserve">students going into </w:t>
      </w:r>
      <w:r w:rsidRPr="00DC6F27">
        <w:rPr>
          <w:rFonts w:ascii="Helvetica" w:hAnsi="Helvetica" w:cs="Helvetica"/>
          <w:b/>
          <w:bCs/>
          <w:color w:val="FB0207"/>
          <w:sz w:val="52"/>
          <w:szCs w:val="52"/>
        </w:rPr>
        <w:t xml:space="preserve">grades </w:t>
      </w:r>
      <w:r w:rsidR="00CB754F">
        <w:rPr>
          <w:rFonts w:ascii="Helvetica" w:hAnsi="Helvetica" w:cs="Helvetica"/>
          <w:b/>
          <w:bCs/>
          <w:color w:val="FB0207"/>
          <w:sz w:val="52"/>
          <w:szCs w:val="52"/>
        </w:rPr>
        <w:t>2</w:t>
      </w:r>
      <w:r w:rsidR="00CB754F" w:rsidRPr="00CB754F">
        <w:rPr>
          <w:rFonts w:ascii="Helvetica" w:hAnsi="Helvetica" w:cs="Helvetica"/>
          <w:b/>
          <w:bCs/>
          <w:color w:val="FB0207"/>
          <w:sz w:val="52"/>
          <w:szCs w:val="52"/>
          <w:vertAlign w:val="superscript"/>
        </w:rPr>
        <w:t>nd</w:t>
      </w:r>
      <w:r w:rsidR="00CB754F">
        <w:rPr>
          <w:rFonts w:ascii="Helvetica" w:hAnsi="Helvetica" w:cs="Helvetica"/>
          <w:b/>
          <w:bCs/>
          <w:color w:val="FB0207"/>
          <w:sz w:val="52"/>
          <w:szCs w:val="52"/>
        </w:rPr>
        <w:t>-4</w:t>
      </w:r>
      <w:r w:rsidR="00CB754F" w:rsidRPr="00CB754F">
        <w:rPr>
          <w:rFonts w:ascii="Helvetica" w:hAnsi="Helvetica" w:cs="Helvetica"/>
          <w:b/>
          <w:bCs/>
          <w:color w:val="FB0207"/>
          <w:sz w:val="52"/>
          <w:szCs w:val="52"/>
          <w:vertAlign w:val="superscript"/>
        </w:rPr>
        <w:t>th</w:t>
      </w:r>
    </w:p>
    <w:p w14:paraId="71BE0A0A" w14:textId="77777777" w:rsidR="00DC6F27" w:rsidRDefault="00DC6F27" w:rsidP="00DC6F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7EFF596" w14:textId="3FEFAD55" w:rsidR="00DC6F27" w:rsidRPr="00035B55" w:rsidRDefault="00C14621" w:rsidP="005D39CF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40"/>
          <w:szCs w:val="40"/>
        </w:rPr>
      </w:pPr>
      <w:r w:rsidRPr="00035B55">
        <w:rPr>
          <w:rFonts w:ascii="Helvetica" w:hAnsi="Helvetica" w:cs="Helvetica"/>
          <w:color w:val="000000"/>
          <w:sz w:val="40"/>
          <w:szCs w:val="40"/>
        </w:rPr>
        <w:t>June 8</w:t>
      </w:r>
      <w:r w:rsidRPr="00035B55">
        <w:rPr>
          <w:rFonts w:ascii="Helvetica" w:hAnsi="Helvetica" w:cs="Helvetica"/>
          <w:color w:val="000000"/>
          <w:sz w:val="40"/>
          <w:szCs w:val="40"/>
          <w:vertAlign w:val="superscript"/>
        </w:rPr>
        <w:t>th</w:t>
      </w:r>
      <w:r w:rsidRPr="00035B55">
        <w:rPr>
          <w:rFonts w:ascii="Helvetica" w:hAnsi="Helvetica" w:cs="Helvetica"/>
          <w:color w:val="000000"/>
          <w:sz w:val="40"/>
          <w:szCs w:val="40"/>
        </w:rPr>
        <w:t>-12</w:t>
      </w:r>
      <w:r w:rsidRPr="00035B55">
        <w:rPr>
          <w:rFonts w:ascii="Helvetica" w:hAnsi="Helvetica" w:cs="Helvetica"/>
          <w:color w:val="000000"/>
          <w:sz w:val="40"/>
          <w:szCs w:val="40"/>
          <w:vertAlign w:val="superscript"/>
        </w:rPr>
        <w:t>t</w:t>
      </w:r>
      <w:r w:rsidR="00035B55">
        <w:rPr>
          <w:rFonts w:ascii="Helvetica" w:hAnsi="Helvetica" w:cs="Helvetica"/>
          <w:color w:val="000000"/>
          <w:sz w:val="40"/>
          <w:szCs w:val="40"/>
          <w:vertAlign w:val="superscript"/>
        </w:rPr>
        <w:t>h</w:t>
      </w:r>
    </w:p>
    <w:p w14:paraId="074A7ACA" w14:textId="3AE1711D" w:rsidR="000420D5" w:rsidRPr="00035B55" w:rsidRDefault="000420D5" w:rsidP="005D39CF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40"/>
          <w:szCs w:val="40"/>
        </w:rPr>
      </w:pPr>
      <w:r w:rsidRPr="00035B55">
        <w:rPr>
          <w:rFonts w:ascii="Helvetica" w:hAnsi="Helvetica" w:cs="Helvetica"/>
          <w:color w:val="000000"/>
          <w:sz w:val="40"/>
          <w:szCs w:val="40"/>
        </w:rPr>
        <w:t>1pm-4pm</w:t>
      </w:r>
    </w:p>
    <w:p w14:paraId="7BAD5B2C" w14:textId="77777777" w:rsidR="00DC6F27" w:rsidRDefault="00DC6F27" w:rsidP="005D39CF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2"/>
          <w:szCs w:val="32"/>
        </w:rPr>
      </w:pPr>
    </w:p>
    <w:p w14:paraId="448FA577" w14:textId="39A859C0" w:rsidR="00DC6F27" w:rsidRDefault="005D39CF" w:rsidP="005D39CF">
      <w:pPr>
        <w:autoSpaceDE w:val="0"/>
        <w:autoSpaceDN w:val="0"/>
        <w:adjustRightInd w:val="0"/>
        <w:ind w:left="216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    </w:t>
      </w:r>
      <w:r w:rsidR="00DC6F27">
        <w:rPr>
          <w:rFonts w:ascii="Helvetica" w:hAnsi="Helvetica" w:cs="Helvetica"/>
          <w:b/>
          <w:bCs/>
          <w:color w:val="000000"/>
          <w:sz w:val="32"/>
          <w:szCs w:val="32"/>
        </w:rPr>
        <w:t>Cost is $1</w:t>
      </w:r>
      <w:r w:rsidR="00541290">
        <w:rPr>
          <w:rFonts w:ascii="Helvetica" w:hAnsi="Helvetica" w:cs="Helvetica"/>
          <w:b/>
          <w:bCs/>
          <w:color w:val="000000"/>
          <w:sz w:val="32"/>
          <w:szCs w:val="32"/>
        </w:rPr>
        <w:t>5</w:t>
      </w:r>
      <w:r w:rsidR="00DC6F27">
        <w:rPr>
          <w:rFonts w:ascii="Helvetica" w:hAnsi="Helvetica" w:cs="Helvetica"/>
          <w:b/>
          <w:bCs/>
          <w:color w:val="000000"/>
          <w:sz w:val="32"/>
          <w:szCs w:val="32"/>
        </w:rPr>
        <w:t>0.00 and includes a snack.</w:t>
      </w:r>
    </w:p>
    <w:p w14:paraId="55CB9115" w14:textId="77777777" w:rsidR="00DC6F27" w:rsidRDefault="00DC6F27" w:rsidP="00DC6F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D89BE13" w14:textId="77777777" w:rsidR="00DC6F27" w:rsidRDefault="00DC6F27" w:rsidP="00DC6F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41CBD73" w14:textId="77777777" w:rsidR="0052705F" w:rsidRDefault="00CB754F" w:rsidP="00BD792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                        </w:t>
      </w:r>
      <w:r>
        <w:rPr>
          <w:noProof/>
        </w:rPr>
        <w:drawing>
          <wp:inline distT="0" distB="0" distL="0" distR="0" wp14:anchorId="0FAEC96C" wp14:editId="07329595">
            <wp:extent cx="3935730" cy="2226310"/>
            <wp:effectExtent l="0" t="0" r="7620" b="2540"/>
            <wp:docPr id="2" name="Picture 2" descr="https://le-www-live-s.legocdn.com/sc/media/images/2-widescreen-16-9/shop-landing-page/explore-wedo2-160e117523332dd9cdacfa3907f9d35c.jpg?fit=around|413:234&amp;crop=413:234;*,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-www-live-s.legocdn.com/sc/media/images/2-widescreen-16-9/shop-landing-page/explore-wedo2-160e117523332dd9cdacfa3907f9d35c.jpg?fit=around|413:234&amp;crop=413:234;*,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6560F" w14:textId="7E0826A3" w:rsidR="00DC6F27" w:rsidRPr="00035B55" w:rsidRDefault="00DC6F27" w:rsidP="00BD792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r w:rsidRPr="00035B55">
        <w:rPr>
          <w:rFonts w:ascii="Helvetica" w:hAnsi="Helvetica" w:cs="Helvetica"/>
          <w:b/>
          <w:bCs/>
          <w:color w:val="420158"/>
          <w:sz w:val="36"/>
          <w:szCs w:val="36"/>
        </w:rPr>
        <w:t>Mrs. Herring</w:t>
      </w:r>
      <w:r w:rsidR="00C14621" w:rsidRPr="00035B55">
        <w:rPr>
          <w:rFonts w:ascii="Helvetica" w:hAnsi="Helvetica" w:cs="Helvetica"/>
          <w:b/>
          <w:bCs/>
          <w:color w:val="420158"/>
          <w:sz w:val="36"/>
          <w:szCs w:val="36"/>
        </w:rPr>
        <w:t xml:space="preserve"> and</w:t>
      </w:r>
      <w:r w:rsidRPr="00035B55">
        <w:rPr>
          <w:rFonts w:ascii="Helvetica" w:hAnsi="Helvetica" w:cs="Helvetica"/>
          <w:b/>
          <w:bCs/>
          <w:color w:val="420158"/>
          <w:sz w:val="36"/>
          <w:szCs w:val="36"/>
        </w:rPr>
        <w:t xml:space="preserve"> Mrs. Young will inspire </w:t>
      </w:r>
      <w:r w:rsidR="00CB754F" w:rsidRPr="00035B55">
        <w:rPr>
          <w:rFonts w:ascii="Helvetica" w:hAnsi="Helvetica" w:cs="Helvetica"/>
          <w:b/>
          <w:bCs/>
          <w:color w:val="420158"/>
          <w:sz w:val="36"/>
          <w:szCs w:val="36"/>
        </w:rPr>
        <w:t>2</w:t>
      </w:r>
      <w:r w:rsidR="00CB754F" w:rsidRPr="00035B55">
        <w:rPr>
          <w:rFonts w:ascii="Helvetica" w:hAnsi="Helvetica" w:cs="Helvetica"/>
          <w:b/>
          <w:bCs/>
          <w:color w:val="420158"/>
          <w:sz w:val="36"/>
          <w:szCs w:val="36"/>
          <w:vertAlign w:val="superscript"/>
        </w:rPr>
        <w:t>nd</w:t>
      </w:r>
      <w:r w:rsidR="00CB754F" w:rsidRPr="00035B55">
        <w:rPr>
          <w:rFonts w:ascii="Helvetica" w:hAnsi="Helvetica" w:cs="Helvetica"/>
          <w:b/>
          <w:bCs/>
          <w:color w:val="420158"/>
          <w:sz w:val="36"/>
          <w:szCs w:val="36"/>
        </w:rPr>
        <w:t>-4</w:t>
      </w:r>
      <w:r w:rsidR="00CB754F" w:rsidRPr="00035B55">
        <w:rPr>
          <w:rFonts w:ascii="Helvetica" w:hAnsi="Helvetica" w:cs="Helvetica"/>
          <w:b/>
          <w:bCs/>
          <w:color w:val="420158"/>
          <w:sz w:val="36"/>
          <w:szCs w:val="36"/>
          <w:vertAlign w:val="superscript"/>
        </w:rPr>
        <w:t>th</w:t>
      </w:r>
      <w:r w:rsidR="00CB754F" w:rsidRPr="00035B55">
        <w:rPr>
          <w:rFonts w:ascii="Helvetica" w:hAnsi="Helvetica" w:cs="Helvetica"/>
          <w:b/>
          <w:bCs/>
          <w:color w:val="420158"/>
          <w:sz w:val="36"/>
          <w:szCs w:val="36"/>
        </w:rPr>
        <w:t xml:space="preserve"> grade</w:t>
      </w:r>
      <w:r w:rsidRPr="00035B55">
        <w:rPr>
          <w:rFonts w:ascii="Helvetica" w:hAnsi="Helvetica" w:cs="Helvetica"/>
          <w:b/>
          <w:bCs/>
          <w:color w:val="420158"/>
          <w:sz w:val="36"/>
          <w:szCs w:val="36"/>
        </w:rPr>
        <w:t xml:space="preserve"> learners to explore coding concepts such as sequencing, looping, and conditional coding, while developing problem solving skills, critical thinking and collaboration.</w:t>
      </w:r>
    </w:p>
    <w:p w14:paraId="71303412" w14:textId="77777777" w:rsidR="00DC6F27" w:rsidRDefault="00DC6F27" w:rsidP="00DC6F27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614A8056" w14:textId="75BD4092" w:rsidR="00DC6F27" w:rsidRDefault="00DC6F27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FF"/>
          <w:sz w:val="26"/>
          <w:szCs w:val="26"/>
        </w:rPr>
      </w:pPr>
    </w:p>
    <w:p w14:paraId="17577E37" w14:textId="77777777" w:rsidR="00035B55" w:rsidRDefault="00035B55" w:rsidP="00BD792B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118040"/>
          <w:sz w:val="32"/>
          <w:szCs w:val="32"/>
        </w:rPr>
      </w:pPr>
    </w:p>
    <w:p w14:paraId="7A26C175" w14:textId="77777777" w:rsidR="00035B55" w:rsidRDefault="00035B55" w:rsidP="00BD792B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118040"/>
          <w:sz w:val="32"/>
          <w:szCs w:val="32"/>
        </w:rPr>
      </w:pPr>
    </w:p>
    <w:p w14:paraId="7593C2A5" w14:textId="087B01D4" w:rsidR="00DC6F27" w:rsidRPr="00DC6F27" w:rsidRDefault="00DC6F27" w:rsidP="00BD792B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118040"/>
          <w:sz w:val="32"/>
          <w:szCs w:val="32"/>
        </w:rPr>
      </w:pPr>
      <w:r w:rsidRPr="00DC6F27">
        <w:rPr>
          <w:rFonts w:ascii="Helvetica" w:hAnsi="Helvetica" w:cs="Helvetica"/>
          <w:b/>
          <w:bCs/>
          <w:color w:val="118040"/>
          <w:sz w:val="32"/>
          <w:szCs w:val="32"/>
        </w:rPr>
        <w:t>This c</w:t>
      </w:r>
      <w:r w:rsidR="00035B55">
        <w:rPr>
          <w:rFonts w:ascii="Helvetica" w:hAnsi="Helvetica" w:cs="Helvetica"/>
          <w:b/>
          <w:bCs/>
          <w:color w:val="118040"/>
          <w:sz w:val="32"/>
          <w:szCs w:val="32"/>
        </w:rPr>
        <w:t xml:space="preserve">amp </w:t>
      </w:r>
      <w:r w:rsidRPr="00DC6F27">
        <w:rPr>
          <w:rFonts w:ascii="Helvetica" w:hAnsi="Helvetica" w:cs="Helvetica"/>
          <w:b/>
          <w:bCs/>
          <w:color w:val="118040"/>
          <w:sz w:val="32"/>
          <w:szCs w:val="32"/>
        </w:rPr>
        <w:t>is only open to</w:t>
      </w:r>
      <w:r w:rsidR="00C14621">
        <w:rPr>
          <w:rFonts w:ascii="Helvetica" w:hAnsi="Helvetica" w:cs="Helvetica"/>
          <w:b/>
          <w:bCs/>
          <w:color w:val="118040"/>
          <w:sz w:val="32"/>
          <w:szCs w:val="32"/>
        </w:rPr>
        <w:t xml:space="preserve"> students who are entering grades</w:t>
      </w:r>
      <w:r w:rsidRPr="00DC6F27">
        <w:rPr>
          <w:rFonts w:ascii="Helvetica" w:hAnsi="Helvetica" w:cs="Helvetica"/>
          <w:b/>
          <w:bCs/>
          <w:color w:val="118040"/>
          <w:sz w:val="32"/>
          <w:szCs w:val="32"/>
        </w:rPr>
        <w:t xml:space="preserve"> </w:t>
      </w:r>
      <w:r w:rsidR="00CB754F">
        <w:rPr>
          <w:rFonts w:ascii="Helvetica" w:hAnsi="Helvetica" w:cs="Helvetica"/>
          <w:b/>
          <w:bCs/>
          <w:color w:val="118040"/>
          <w:sz w:val="32"/>
          <w:szCs w:val="32"/>
        </w:rPr>
        <w:t>2</w:t>
      </w:r>
      <w:r w:rsidR="00CB754F" w:rsidRPr="00CB754F">
        <w:rPr>
          <w:rFonts w:ascii="Helvetica" w:hAnsi="Helvetica" w:cs="Helvetica"/>
          <w:b/>
          <w:bCs/>
          <w:color w:val="118040"/>
          <w:sz w:val="32"/>
          <w:szCs w:val="32"/>
          <w:vertAlign w:val="superscript"/>
        </w:rPr>
        <w:t>nd</w:t>
      </w:r>
      <w:r w:rsidR="00CB754F">
        <w:rPr>
          <w:rFonts w:ascii="Helvetica" w:hAnsi="Helvetica" w:cs="Helvetica"/>
          <w:b/>
          <w:bCs/>
          <w:color w:val="118040"/>
          <w:sz w:val="32"/>
          <w:szCs w:val="32"/>
        </w:rPr>
        <w:t>-</w:t>
      </w:r>
      <w:r w:rsidR="00035B55">
        <w:rPr>
          <w:rFonts w:ascii="Helvetica" w:hAnsi="Helvetica" w:cs="Helvetica"/>
          <w:b/>
          <w:bCs/>
          <w:color w:val="118040"/>
          <w:sz w:val="32"/>
          <w:szCs w:val="32"/>
        </w:rPr>
        <w:t xml:space="preserve"> </w:t>
      </w:r>
      <w:r w:rsidR="00CB754F">
        <w:rPr>
          <w:rFonts w:ascii="Helvetica" w:hAnsi="Helvetica" w:cs="Helvetica"/>
          <w:b/>
          <w:bCs/>
          <w:color w:val="118040"/>
          <w:sz w:val="32"/>
          <w:szCs w:val="32"/>
        </w:rPr>
        <w:t>4</w:t>
      </w:r>
      <w:r w:rsidR="00CB754F" w:rsidRPr="00CB754F">
        <w:rPr>
          <w:rFonts w:ascii="Helvetica" w:hAnsi="Helvetica" w:cs="Helvetica"/>
          <w:b/>
          <w:bCs/>
          <w:color w:val="118040"/>
          <w:sz w:val="32"/>
          <w:szCs w:val="32"/>
          <w:vertAlign w:val="superscript"/>
        </w:rPr>
        <w:t>th</w:t>
      </w:r>
      <w:r w:rsidRPr="00DC6F27">
        <w:rPr>
          <w:rFonts w:ascii="Helvetica" w:hAnsi="Helvetica" w:cs="Helvetica"/>
          <w:b/>
          <w:bCs/>
          <w:color w:val="118040"/>
          <w:sz w:val="32"/>
          <w:szCs w:val="32"/>
        </w:rPr>
        <w:t xml:space="preserve"> and is limited to 1</w:t>
      </w:r>
      <w:r w:rsidR="00CB754F">
        <w:rPr>
          <w:rFonts w:ascii="Helvetica" w:hAnsi="Helvetica" w:cs="Helvetica"/>
          <w:b/>
          <w:bCs/>
          <w:color w:val="118040"/>
          <w:sz w:val="32"/>
          <w:szCs w:val="32"/>
        </w:rPr>
        <w:t>4</w:t>
      </w:r>
      <w:r w:rsidRPr="00DC6F27">
        <w:rPr>
          <w:rFonts w:ascii="Helvetica" w:hAnsi="Helvetica" w:cs="Helvetica"/>
          <w:b/>
          <w:bCs/>
          <w:color w:val="118040"/>
          <w:sz w:val="32"/>
          <w:szCs w:val="32"/>
        </w:rPr>
        <w:t xml:space="preserve"> students.</w:t>
      </w:r>
    </w:p>
    <w:p w14:paraId="7C9C4BA1" w14:textId="77777777" w:rsidR="0052705F" w:rsidRDefault="0052705F" w:rsidP="00DC6F27">
      <w:pPr>
        <w:jc w:val="center"/>
        <w:rPr>
          <w:rFonts w:ascii="Helvetica" w:hAnsi="Helvetica" w:cs="Helvetica"/>
          <w:b/>
          <w:bCs/>
          <w:color w:val="118040"/>
        </w:rPr>
      </w:pPr>
    </w:p>
    <w:p w14:paraId="555C9817" w14:textId="77777777" w:rsidR="00035B55" w:rsidRDefault="00035B55" w:rsidP="00035B55">
      <w:pPr>
        <w:ind w:firstLine="720"/>
      </w:pPr>
      <w:r>
        <w:t xml:space="preserve">          </w:t>
      </w:r>
      <w:r>
        <w:t xml:space="preserve">                </w:t>
      </w:r>
      <w:r>
        <w:t xml:space="preserve"> </w:t>
      </w:r>
    </w:p>
    <w:p w14:paraId="24CEA85D" w14:textId="77777777" w:rsidR="00035B55" w:rsidRDefault="00035B55" w:rsidP="00035B55">
      <w:pPr>
        <w:ind w:firstLine="720"/>
      </w:pPr>
    </w:p>
    <w:p w14:paraId="3C8CE97B" w14:textId="77777777" w:rsidR="00035B55" w:rsidRDefault="00035B55" w:rsidP="00035B55">
      <w:pPr>
        <w:ind w:firstLine="720"/>
      </w:pPr>
    </w:p>
    <w:p w14:paraId="68D96BE5" w14:textId="271DC7F6" w:rsidR="00035B55" w:rsidRPr="00035B55" w:rsidRDefault="00035B55" w:rsidP="00035B55">
      <w:pPr>
        <w:ind w:left="1440" w:firstLine="720"/>
        <w:rPr>
          <w:b/>
          <w:bCs/>
          <w:sz w:val="32"/>
          <w:szCs w:val="32"/>
          <w:u w:val="single"/>
        </w:rPr>
      </w:pPr>
      <w:r w:rsidRPr="00035B55">
        <w:rPr>
          <w:b/>
          <w:bCs/>
          <w:sz w:val="32"/>
          <w:szCs w:val="32"/>
          <w:u w:val="single"/>
        </w:rPr>
        <w:t xml:space="preserve"> *</w:t>
      </w:r>
      <w:bookmarkStart w:id="0" w:name="_GoBack"/>
      <w:bookmarkEnd w:id="0"/>
      <w:r w:rsidRPr="00035B55">
        <w:rPr>
          <w:b/>
          <w:bCs/>
          <w:sz w:val="32"/>
          <w:szCs w:val="32"/>
          <w:u w:val="single"/>
        </w:rPr>
        <w:t>***CCA student’s will be billed through FACTS ****</w:t>
      </w:r>
    </w:p>
    <w:sectPr w:rsidR="00035B55" w:rsidRPr="00035B55" w:rsidSect="00DC6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27"/>
    <w:rsid w:val="00035B55"/>
    <w:rsid w:val="000420D5"/>
    <w:rsid w:val="001801FF"/>
    <w:rsid w:val="001874FF"/>
    <w:rsid w:val="00254542"/>
    <w:rsid w:val="0052705F"/>
    <w:rsid w:val="00541290"/>
    <w:rsid w:val="005D39CF"/>
    <w:rsid w:val="00BD792B"/>
    <w:rsid w:val="00C14621"/>
    <w:rsid w:val="00CB754F"/>
    <w:rsid w:val="00DC6F27"/>
    <w:rsid w:val="00EC6602"/>
    <w:rsid w:val="00F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AC3F"/>
  <w15:chartTrackingRefBased/>
  <w15:docId w15:val="{8EE69361-7AF1-FC4C-8045-32172F3E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F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Young</dc:creator>
  <cp:keywords/>
  <dc:description/>
  <cp:lastModifiedBy>Joanne Pruett</cp:lastModifiedBy>
  <cp:revision>3</cp:revision>
  <cp:lastPrinted>2020-02-25T18:36:00Z</cp:lastPrinted>
  <dcterms:created xsi:type="dcterms:W3CDTF">2020-02-25T18:43:00Z</dcterms:created>
  <dcterms:modified xsi:type="dcterms:W3CDTF">2020-02-26T15:51:00Z</dcterms:modified>
</cp:coreProperties>
</file>